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45" w:rsidRPr="005C5DBF" w:rsidRDefault="00B3604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36045" w:rsidRPr="005C5DBF" w:rsidRDefault="00B36045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36045" w:rsidRPr="005C5DBF" w:rsidRDefault="00B36045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36045" w:rsidRPr="005C5DBF" w:rsidRDefault="00B36045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36045" w:rsidRPr="005C5DBF" w:rsidRDefault="00B36045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16.04.2020 №118</w:t>
      </w:r>
    </w:p>
    <w:p w:rsidR="00B36045" w:rsidRPr="005C5DBF" w:rsidRDefault="00B36045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B36045" w:rsidRPr="005C5DBF" w:rsidRDefault="00B36045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изменения в постановление администрации Унечского района от 27.03.2020 № 97(в ред.постановления от 03.04.2020 № 107) «</w:t>
      </w:r>
      <w:r w:rsidRPr="003B68EC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схемы расположения земельного участка, расположенного на территории Старогутнянского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B36045" w:rsidRPr="005C5DBF" w:rsidRDefault="00B36045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6045" w:rsidRPr="005C5DBF" w:rsidRDefault="00B36045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B36045" w:rsidRDefault="00B36045" w:rsidP="005119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Руководствуясь пунктом 2 статьи  3.3 Федерального закона от 25.10.2001  № 137-ФЗ «О введении в действие  Земельного кодекса  Российской Федерации»,</w:t>
      </w:r>
      <w:r w:rsidRPr="00655F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целях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>постановки на государственный кадастровый учет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а,  </w:t>
      </w:r>
      <w:r>
        <w:rPr>
          <w:rFonts w:ascii="Times New Roman" w:hAnsi="Times New Roman" w:cs="Times New Roman"/>
          <w:sz w:val="24"/>
          <w:szCs w:val="24"/>
        </w:rPr>
        <w:t>расположенного  в  кадастровом  квартале 32:27:0140502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B36045" w:rsidRPr="005C5DBF" w:rsidRDefault="00B36045" w:rsidP="00C87B4F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B36045" w:rsidRPr="00E815E3" w:rsidRDefault="00B36045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от </w:t>
      </w:r>
      <w:r w:rsidRPr="003B68EC">
        <w:rPr>
          <w:rFonts w:ascii="Times New Roman" w:hAnsi="Times New Roman" w:cs="Times New Roman"/>
          <w:sz w:val="24"/>
          <w:szCs w:val="24"/>
          <w:lang w:eastAsia="ru-RU"/>
        </w:rPr>
        <w:t>27.03.2020 № 97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(в ред. постановления от  03.04.2020 № 107) </w:t>
      </w:r>
      <w:r w:rsidRPr="003B68EC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схемы расположения земельного участка, расположенного на территории Старогутнянского сельского поселения»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A79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36045" w:rsidRDefault="00B36045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1.1. Пункт 1  постановления  изложить в следующей редакции</w:t>
      </w:r>
    </w:p>
    <w:p w:rsidR="00B36045" w:rsidRPr="00372FFD" w:rsidRDefault="00B36045" w:rsidP="0051194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«1.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32:27:0140502, 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B36045" w:rsidRPr="00372FFD" w:rsidRDefault="00B36045" w:rsidP="0051194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1601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B36045" w:rsidRDefault="00B36045" w:rsidP="0051194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Старогутня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нское сельское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>с. Робчик,  территория водозабора  з/у 1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36045" w:rsidRPr="006221CE" w:rsidRDefault="00B36045" w:rsidP="0051194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</w:t>
      </w:r>
      <w:r>
        <w:rPr>
          <w:rFonts w:ascii="Times New Roman" w:hAnsi="Times New Roman" w:cs="Times New Roman"/>
          <w:sz w:val="24"/>
          <w:szCs w:val="24"/>
        </w:rPr>
        <w:t>ТИ-1</w:t>
      </w:r>
      <w:r w:rsidRPr="006221C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 </w:t>
      </w:r>
      <w:r>
        <w:rPr>
          <w:rFonts w:ascii="Times New Roman" w:hAnsi="Times New Roman" w:cs="Times New Roman"/>
          <w:sz w:val="24"/>
          <w:szCs w:val="24"/>
        </w:rPr>
        <w:t>инженерной  инфраструктуры;</w:t>
      </w:r>
    </w:p>
    <w:p w:rsidR="00B36045" w:rsidRPr="006221CE" w:rsidRDefault="00B36045" w:rsidP="0051194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>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основные водопровод ные сооружения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B36045" w:rsidRPr="007A2C22" w:rsidRDefault="00B36045" w:rsidP="00511941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категория земель: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 xml:space="preserve">земли промышленности, энергетики, транспорта, связи, радиовещания, телевидения,  информатики,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 xml:space="preserve">земель для обеспечения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48C0">
        <w:rPr>
          <w:rFonts w:ascii="Times New Roman" w:hAnsi="Times New Roman" w:cs="Times New Roman"/>
          <w:sz w:val="24"/>
          <w:szCs w:val="24"/>
          <w:lang w:eastAsia="ru-RU"/>
        </w:rPr>
        <w:t>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далее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по тексту.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36045" w:rsidRPr="00E54868" w:rsidRDefault="00B3604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2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.  Данное постановление разместить на официальном сайте администрации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в сети  «Интернет» </w:t>
      </w:r>
      <w:hyperlink r:id="rId5" w:history="1"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B36045" w:rsidRPr="00E54868" w:rsidRDefault="00B3604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вление вступает в силу с момента 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подписания.</w:t>
      </w:r>
    </w:p>
    <w:p w:rsidR="00B36045" w:rsidRPr="00E54868" w:rsidRDefault="00B3604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4.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и.о.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заместителя главы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Волкович И.М.</w:t>
      </w:r>
    </w:p>
    <w:p w:rsidR="00B36045" w:rsidRDefault="00B36045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89" w:type="pct"/>
        <w:tblInd w:w="-106" w:type="dxa"/>
        <w:tblLook w:val="01E0"/>
      </w:tblPr>
      <w:tblGrid>
        <w:gridCol w:w="8029"/>
        <w:gridCol w:w="2577"/>
      </w:tblGrid>
      <w:tr w:rsidR="00B36045" w:rsidRPr="00E84EB1">
        <w:tc>
          <w:tcPr>
            <w:tcW w:w="3785" w:type="pct"/>
          </w:tcPr>
          <w:p w:rsidR="00B36045" w:rsidRPr="00E84EB1" w:rsidRDefault="00B3604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15" w:type="pct"/>
          </w:tcPr>
          <w:p w:rsidR="00B36045" w:rsidRPr="00E84EB1" w:rsidRDefault="00B3604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А.М. Кусков</w:t>
            </w:r>
          </w:p>
        </w:tc>
      </w:tr>
      <w:tr w:rsidR="00B36045" w:rsidRPr="00E84EB1">
        <w:trPr>
          <w:trHeight w:val="469"/>
        </w:trPr>
        <w:tc>
          <w:tcPr>
            <w:tcW w:w="3785" w:type="pct"/>
          </w:tcPr>
          <w:p w:rsidR="00B36045" w:rsidRPr="00E84EB1" w:rsidRDefault="00B3604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36045" w:rsidRPr="00E84EB1" w:rsidRDefault="00B3604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B36045" w:rsidRPr="00E84EB1" w:rsidRDefault="00B3604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6045" w:rsidRPr="00E84EB1">
        <w:tc>
          <w:tcPr>
            <w:tcW w:w="3785" w:type="pct"/>
          </w:tcPr>
          <w:p w:rsidR="00B36045" w:rsidRPr="00E84EB1" w:rsidRDefault="00B36045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438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B36045" w:rsidRPr="00E84EB1" w:rsidRDefault="00B36045" w:rsidP="009F7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6045" w:rsidRDefault="00B36045" w:rsidP="00E54868">
      <w:r>
        <w:t xml:space="preserve">  </w:t>
      </w:r>
    </w:p>
    <w:sectPr w:rsidR="00B36045" w:rsidSect="009F7DDE">
      <w:pgSz w:w="11906" w:h="16838"/>
      <w:pgMar w:top="719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674"/>
    <w:rsid w:val="00020191"/>
    <w:rsid w:val="000243E0"/>
    <w:rsid w:val="000267BA"/>
    <w:rsid w:val="00037B1C"/>
    <w:rsid w:val="0007719C"/>
    <w:rsid w:val="000C57F2"/>
    <w:rsid w:val="001E2F37"/>
    <w:rsid w:val="00274928"/>
    <w:rsid w:val="00277DB7"/>
    <w:rsid w:val="002D665C"/>
    <w:rsid w:val="002E747D"/>
    <w:rsid w:val="002F7F5A"/>
    <w:rsid w:val="003661F4"/>
    <w:rsid w:val="00372FFD"/>
    <w:rsid w:val="00395651"/>
    <w:rsid w:val="00395B9E"/>
    <w:rsid w:val="003B68EC"/>
    <w:rsid w:val="00401792"/>
    <w:rsid w:val="00405DF3"/>
    <w:rsid w:val="00453AD7"/>
    <w:rsid w:val="004620E9"/>
    <w:rsid w:val="004D4C8C"/>
    <w:rsid w:val="004F53B6"/>
    <w:rsid w:val="00511941"/>
    <w:rsid w:val="0059004B"/>
    <w:rsid w:val="005A79B5"/>
    <w:rsid w:val="005C5DBF"/>
    <w:rsid w:val="005D73BB"/>
    <w:rsid w:val="006221CE"/>
    <w:rsid w:val="00655F41"/>
    <w:rsid w:val="00667F28"/>
    <w:rsid w:val="00694104"/>
    <w:rsid w:val="006F343D"/>
    <w:rsid w:val="007239FA"/>
    <w:rsid w:val="00786B94"/>
    <w:rsid w:val="0079689F"/>
    <w:rsid w:val="007A2C22"/>
    <w:rsid w:val="007A79A1"/>
    <w:rsid w:val="007E122E"/>
    <w:rsid w:val="008343DF"/>
    <w:rsid w:val="00862D1E"/>
    <w:rsid w:val="00875908"/>
    <w:rsid w:val="00886818"/>
    <w:rsid w:val="008A3DC7"/>
    <w:rsid w:val="008A554A"/>
    <w:rsid w:val="008A7E6E"/>
    <w:rsid w:val="00911DF0"/>
    <w:rsid w:val="00981DBA"/>
    <w:rsid w:val="009A48C0"/>
    <w:rsid w:val="009D7328"/>
    <w:rsid w:val="009F6FD2"/>
    <w:rsid w:val="009F7DDE"/>
    <w:rsid w:val="00A354CA"/>
    <w:rsid w:val="00A624DE"/>
    <w:rsid w:val="00A7030A"/>
    <w:rsid w:val="00AF7A85"/>
    <w:rsid w:val="00B14679"/>
    <w:rsid w:val="00B36045"/>
    <w:rsid w:val="00B50584"/>
    <w:rsid w:val="00B511C0"/>
    <w:rsid w:val="00B92351"/>
    <w:rsid w:val="00BA61D2"/>
    <w:rsid w:val="00BB7489"/>
    <w:rsid w:val="00BE09CD"/>
    <w:rsid w:val="00C352B6"/>
    <w:rsid w:val="00C87B4F"/>
    <w:rsid w:val="00D1561D"/>
    <w:rsid w:val="00DA15C6"/>
    <w:rsid w:val="00DD400B"/>
    <w:rsid w:val="00E16A99"/>
    <w:rsid w:val="00E355D1"/>
    <w:rsid w:val="00E54868"/>
    <w:rsid w:val="00E70F02"/>
    <w:rsid w:val="00E815E3"/>
    <w:rsid w:val="00E84EB1"/>
    <w:rsid w:val="00E85755"/>
    <w:rsid w:val="00EF58DA"/>
    <w:rsid w:val="00F7067A"/>
    <w:rsid w:val="00F91645"/>
    <w:rsid w:val="00FA19D7"/>
    <w:rsid w:val="00FD769A"/>
    <w:rsid w:val="00FE64B0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1</Pages>
  <Words>345</Words>
  <Characters>1969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2020-04-20T15:02:00Z</cp:lastPrinted>
  <dcterms:created xsi:type="dcterms:W3CDTF">2018-03-22T13:52:00Z</dcterms:created>
  <dcterms:modified xsi:type="dcterms:W3CDTF">2020-04-22T14:01:00Z</dcterms:modified>
</cp:coreProperties>
</file>